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97" w:rsidRPr="00AA748D" w:rsidRDefault="00F06997" w:rsidP="00AA748D">
      <w:pPr>
        <w:shd w:val="clear" w:color="auto" w:fill="FFFD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 w:rsidRPr="00AA748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Obec Pavlovice u Přerova</w:t>
      </w:r>
    </w:p>
    <w:p w:rsidR="006B1F4D" w:rsidRDefault="00F06997" w:rsidP="006B1F4D">
      <w:pPr>
        <w:shd w:val="clear" w:color="auto" w:fill="FFFDF2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AA748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IČO: 00301710</w:t>
      </w:r>
      <w:r w:rsidR="006B1F4D" w:rsidRPr="006B1F4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</w:p>
    <w:p w:rsidR="006B1F4D" w:rsidRPr="00B81487" w:rsidRDefault="006B1F4D" w:rsidP="006B1F4D">
      <w:pPr>
        <w:shd w:val="clear" w:color="auto" w:fill="FFFDF2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Cena za p</w:t>
      </w:r>
      <w:r w:rsidRPr="00F0699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ronájem hrobového místa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na období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15-ti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let</w:t>
      </w:r>
    </w:p>
    <w:p w:rsidR="00F06997" w:rsidRPr="00AA748D" w:rsidRDefault="00F06997" w:rsidP="00AA748D">
      <w:pPr>
        <w:shd w:val="clear" w:color="auto" w:fill="FFFD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</w:p>
    <w:p w:rsidR="00F06997" w:rsidRPr="00B81487" w:rsidRDefault="00B81487" w:rsidP="00B81487">
      <w:pPr>
        <w:pStyle w:val="Odstavecseseznamem"/>
        <w:numPr>
          <w:ilvl w:val="0"/>
          <w:numId w:val="1"/>
        </w:numPr>
        <w:shd w:val="clear" w:color="auto" w:fill="FFFDF2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1</w:t>
      </w:r>
      <w:r w:rsidRPr="00B8148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r w:rsidRPr="00B8148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2020</w:t>
      </w:r>
    </w:p>
    <w:p w:rsidR="00B81487" w:rsidRDefault="00B81487" w:rsidP="00B81487"/>
    <w:p w:rsidR="00B81487" w:rsidRPr="006B1F4D" w:rsidRDefault="00B81487" w:rsidP="00B81487">
      <w:pPr>
        <w:rPr>
          <w:b/>
          <w:bCs/>
          <w:sz w:val="28"/>
          <w:szCs w:val="28"/>
          <w:u w:val="single"/>
        </w:rPr>
      </w:pPr>
      <w:r w:rsidRPr="006B1F4D">
        <w:rPr>
          <w:b/>
          <w:bCs/>
          <w:sz w:val="28"/>
          <w:szCs w:val="28"/>
          <w:u w:val="single"/>
        </w:rPr>
        <w:t>Rozměry hrobů a hrobek cca:</w:t>
      </w:r>
    </w:p>
    <w:p w:rsidR="00B81487" w:rsidRPr="006B1F4D" w:rsidRDefault="00B81487" w:rsidP="00B81487">
      <w:pPr>
        <w:rPr>
          <w:b/>
          <w:bCs/>
          <w:sz w:val="28"/>
          <w:szCs w:val="28"/>
        </w:rPr>
      </w:pPr>
      <w:r w:rsidRPr="006B1F4D">
        <w:rPr>
          <w:b/>
          <w:bCs/>
          <w:sz w:val="28"/>
          <w:szCs w:val="28"/>
        </w:rPr>
        <w:t xml:space="preserve">Urnový </w:t>
      </w:r>
      <w:proofErr w:type="gramStart"/>
      <w:r w:rsidRPr="006B1F4D">
        <w:rPr>
          <w:b/>
          <w:bCs/>
          <w:sz w:val="28"/>
          <w:szCs w:val="28"/>
        </w:rPr>
        <w:t>hrob  1</w:t>
      </w:r>
      <w:proofErr w:type="gramEnd"/>
      <w:r w:rsidRPr="006B1F4D">
        <w:rPr>
          <w:b/>
          <w:bCs/>
          <w:sz w:val="28"/>
          <w:szCs w:val="28"/>
        </w:rPr>
        <w:t>m x 1 m  = 1 m</w:t>
      </w:r>
      <w:r w:rsidRPr="006B1F4D">
        <w:rPr>
          <w:rFonts w:cstheme="minorHAnsi"/>
          <w:b/>
          <w:bCs/>
          <w:sz w:val="28"/>
          <w:szCs w:val="28"/>
        </w:rPr>
        <w:t>²</w:t>
      </w:r>
    </w:p>
    <w:p w:rsidR="00B81487" w:rsidRPr="006B1F4D" w:rsidRDefault="00B81487" w:rsidP="00B81487">
      <w:pPr>
        <w:rPr>
          <w:b/>
          <w:bCs/>
          <w:sz w:val="28"/>
          <w:szCs w:val="28"/>
        </w:rPr>
      </w:pPr>
      <w:proofErr w:type="spellStart"/>
      <w:r w:rsidRPr="006B1F4D">
        <w:rPr>
          <w:b/>
          <w:bCs/>
          <w:sz w:val="28"/>
          <w:szCs w:val="28"/>
        </w:rPr>
        <w:t>Jednohrob</w:t>
      </w:r>
      <w:proofErr w:type="spellEnd"/>
      <w:r w:rsidRPr="006B1F4D">
        <w:rPr>
          <w:b/>
          <w:bCs/>
          <w:sz w:val="28"/>
          <w:szCs w:val="28"/>
        </w:rPr>
        <w:t xml:space="preserve">    1m x </w:t>
      </w:r>
      <w:proofErr w:type="gramStart"/>
      <w:r w:rsidRPr="006B1F4D">
        <w:rPr>
          <w:b/>
          <w:bCs/>
          <w:sz w:val="28"/>
          <w:szCs w:val="28"/>
        </w:rPr>
        <w:t>2  m</w:t>
      </w:r>
      <w:proofErr w:type="gramEnd"/>
      <w:r w:rsidRPr="006B1F4D">
        <w:rPr>
          <w:b/>
          <w:bCs/>
          <w:sz w:val="28"/>
          <w:szCs w:val="28"/>
        </w:rPr>
        <w:t xml:space="preserve">  =  2 m</w:t>
      </w:r>
      <w:r w:rsidRPr="006B1F4D">
        <w:rPr>
          <w:rFonts w:cstheme="minorHAnsi"/>
          <w:b/>
          <w:bCs/>
          <w:sz w:val="28"/>
          <w:szCs w:val="28"/>
        </w:rPr>
        <w:t>²</w:t>
      </w:r>
    </w:p>
    <w:p w:rsidR="00B81487" w:rsidRPr="006B1F4D" w:rsidRDefault="00B81487" w:rsidP="00B81487">
      <w:pPr>
        <w:rPr>
          <w:b/>
          <w:bCs/>
          <w:sz w:val="28"/>
          <w:szCs w:val="28"/>
        </w:rPr>
      </w:pPr>
      <w:proofErr w:type="spellStart"/>
      <w:r w:rsidRPr="006B1F4D">
        <w:rPr>
          <w:b/>
          <w:bCs/>
          <w:sz w:val="28"/>
          <w:szCs w:val="28"/>
        </w:rPr>
        <w:t>Dvojhrob</w:t>
      </w:r>
      <w:proofErr w:type="spellEnd"/>
      <w:r w:rsidRPr="006B1F4D">
        <w:rPr>
          <w:b/>
          <w:bCs/>
          <w:sz w:val="28"/>
          <w:szCs w:val="28"/>
        </w:rPr>
        <w:t xml:space="preserve">   2m x 2m</w:t>
      </w:r>
      <w:proofErr w:type="gramStart"/>
      <w:r w:rsidRPr="006B1F4D">
        <w:rPr>
          <w:b/>
          <w:bCs/>
          <w:sz w:val="28"/>
          <w:szCs w:val="28"/>
        </w:rPr>
        <w:t>2  =</w:t>
      </w:r>
      <w:proofErr w:type="gramEnd"/>
      <w:r w:rsidRPr="006B1F4D">
        <w:rPr>
          <w:b/>
          <w:bCs/>
          <w:sz w:val="28"/>
          <w:szCs w:val="28"/>
        </w:rPr>
        <w:t xml:space="preserve">  4 m</w:t>
      </w:r>
      <w:r w:rsidRPr="006B1F4D">
        <w:rPr>
          <w:rFonts w:cstheme="minorHAnsi"/>
          <w:b/>
          <w:bCs/>
          <w:sz w:val="28"/>
          <w:szCs w:val="28"/>
        </w:rPr>
        <w:t>²</w:t>
      </w:r>
    </w:p>
    <w:p w:rsidR="00B81487" w:rsidRPr="006B1F4D" w:rsidRDefault="00B81487" w:rsidP="00B81487">
      <w:pPr>
        <w:rPr>
          <w:b/>
          <w:bCs/>
          <w:sz w:val="28"/>
          <w:szCs w:val="28"/>
        </w:rPr>
      </w:pPr>
      <w:proofErr w:type="spellStart"/>
      <w:r w:rsidRPr="006B1F4D">
        <w:rPr>
          <w:b/>
          <w:bCs/>
          <w:sz w:val="28"/>
          <w:szCs w:val="28"/>
        </w:rPr>
        <w:t>Trojhrob</w:t>
      </w:r>
      <w:proofErr w:type="spellEnd"/>
      <w:r w:rsidRPr="006B1F4D">
        <w:rPr>
          <w:b/>
          <w:bCs/>
          <w:sz w:val="28"/>
          <w:szCs w:val="28"/>
        </w:rPr>
        <w:t xml:space="preserve"> i </w:t>
      </w:r>
      <w:proofErr w:type="gramStart"/>
      <w:r w:rsidRPr="006B1F4D">
        <w:rPr>
          <w:b/>
          <w:bCs/>
          <w:sz w:val="28"/>
          <w:szCs w:val="28"/>
        </w:rPr>
        <w:t>hrobka  3</w:t>
      </w:r>
      <w:proofErr w:type="gramEnd"/>
      <w:r w:rsidRPr="006B1F4D">
        <w:rPr>
          <w:b/>
          <w:bCs/>
          <w:sz w:val="28"/>
          <w:szCs w:val="28"/>
        </w:rPr>
        <w:t>m  x  2 m  =  6 m</w:t>
      </w:r>
      <w:r w:rsidRPr="006B1F4D">
        <w:rPr>
          <w:rFonts w:cstheme="minorHAnsi"/>
          <w:b/>
          <w:bCs/>
          <w:sz w:val="28"/>
          <w:szCs w:val="28"/>
        </w:rPr>
        <w:t>²</w:t>
      </w:r>
    </w:p>
    <w:p w:rsidR="00B81487" w:rsidRDefault="00B81487" w:rsidP="00F06997">
      <w:pPr>
        <w:shd w:val="clear" w:color="auto" w:fill="FFFDF2"/>
        <w:spacing w:beforeAutospacing="1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F06997" w:rsidRPr="000100C9" w:rsidRDefault="00F06997" w:rsidP="00F06997">
      <w:pPr>
        <w:shd w:val="clear" w:color="auto" w:fill="FFFDF2"/>
        <w:spacing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0100C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Celkem za nájem a služby s nájmem spojené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68"/>
        <w:gridCol w:w="1730"/>
        <w:gridCol w:w="1732"/>
        <w:gridCol w:w="2406"/>
      </w:tblGrid>
      <w:tr w:rsidR="00AA748D" w:rsidRPr="000100C9" w:rsidTr="006B1F4D"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5C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A748D" w:rsidRPr="000100C9" w:rsidRDefault="00AA748D" w:rsidP="0009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00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Hrobové místo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5C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A748D" w:rsidRPr="000100C9" w:rsidRDefault="00AA748D" w:rsidP="0009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00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Nájemné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35C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A748D" w:rsidRPr="000100C9" w:rsidRDefault="00AA748D" w:rsidP="0009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00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Služby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35CD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A748D" w:rsidRPr="000100C9" w:rsidRDefault="00AA748D" w:rsidP="0009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00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Celkem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35CD9"/>
          </w:tcPr>
          <w:p w:rsidR="00AA748D" w:rsidRPr="00AA748D" w:rsidRDefault="00AA748D" w:rsidP="00AA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48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Cena celkem na 1</w:t>
            </w:r>
            <w:r w:rsidR="00786F8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5</w:t>
            </w:r>
            <w:r w:rsidRPr="00AA748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 xml:space="preserve"> let</w:t>
            </w:r>
          </w:p>
        </w:tc>
      </w:tr>
      <w:tr w:rsidR="00B81487" w:rsidRPr="000100C9" w:rsidTr="006B1F4D">
        <w:trPr>
          <w:trHeight w:val="737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urnový hrob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15,- Kč/rok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35,- Kč/rok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50,- Kč/rok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  </w:t>
            </w:r>
            <w:r w:rsidR="00B81487"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750,- Kč/15 let</w:t>
            </w:r>
          </w:p>
        </w:tc>
      </w:tr>
      <w:tr w:rsidR="00B81487" w:rsidRPr="000100C9" w:rsidTr="006B1F4D">
        <w:trPr>
          <w:trHeight w:val="737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jednohrob</w:t>
            </w:r>
            <w:proofErr w:type="spellEnd"/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30,- Kč/rok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35,- Kč/rok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65,- Kč/rok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487" w:rsidRPr="006B1F4D" w:rsidRDefault="006B1F4D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</w:t>
            </w:r>
            <w:r w:rsidR="002B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  </w:t>
            </w:r>
            <w:bookmarkStart w:id="0" w:name="_GoBack"/>
            <w:bookmarkEnd w:id="0"/>
            <w:r w:rsidR="00B81487"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975,- Kč/15 let</w:t>
            </w:r>
          </w:p>
        </w:tc>
      </w:tr>
      <w:tr w:rsidR="00B81487" w:rsidRPr="000100C9" w:rsidTr="006B1F4D">
        <w:trPr>
          <w:trHeight w:val="737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dvojhrob</w:t>
            </w:r>
            <w:proofErr w:type="spellEnd"/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60</w:t>
            </w:r>
            <w:r w:rsidR="00B81487"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,- Kč/rok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35,- Kč/rok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95</w:t>
            </w:r>
            <w:r w:rsidR="00B81487"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- Kč/rok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487" w:rsidRPr="006B1F4D" w:rsidRDefault="006B1F4D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</w:t>
            </w:r>
            <w:r w:rsidR="00B81487"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1 </w:t>
            </w:r>
            <w:r w:rsidR="002B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425</w:t>
            </w:r>
            <w:r w:rsidR="00B81487"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,- Kč/15 let</w:t>
            </w:r>
          </w:p>
        </w:tc>
      </w:tr>
      <w:tr w:rsidR="00B81487" w:rsidRPr="000100C9" w:rsidTr="006B1F4D">
        <w:trPr>
          <w:trHeight w:val="737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trojhrob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90,</w:t>
            </w:r>
            <w:r w:rsidR="00B81487"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-Kč/rok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35,- Kč/rok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125</w:t>
            </w:r>
            <w:r w:rsidR="00B81487"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- Kč/rok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1 </w:t>
            </w:r>
            <w:r w:rsidR="002B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875</w:t>
            </w: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,- Kč/15 let</w:t>
            </w:r>
          </w:p>
        </w:tc>
      </w:tr>
      <w:tr w:rsidR="00B81487" w:rsidRPr="000100C9" w:rsidTr="006B1F4D">
        <w:trPr>
          <w:trHeight w:val="737"/>
        </w:trPr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hrobka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90</w:t>
            </w:r>
            <w:r w:rsidR="00B81487"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,-Kč/rok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35,- Kč/rok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B81487" w:rsidRPr="006B1F4D" w:rsidRDefault="002B2C91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125</w:t>
            </w:r>
            <w:r w:rsidR="00B81487" w:rsidRPr="006B1F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cs-CZ"/>
              </w:rPr>
              <w:t>,-Kč/rok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1487" w:rsidRPr="006B1F4D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1 </w:t>
            </w:r>
            <w:r w:rsidR="002B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875</w:t>
            </w: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,-</w:t>
            </w:r>
            <w:r w:rsidR="002B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 xml:space="preserve"> </w:t>
            </w:r>
            <w:r w:rsidRPr="006B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cs-CZ"/>
              </w:rPr>
              <w:t>Kč/15 let</w:t>
            </w:r>
          </w:p>
        </w:tc>
      </w:tr>
    </w:tbl>
    <w:p w:rsidR="00F06997" w:rsidRPr="00AA748D" w:rsidRDefault="00F06997" w:rsidP="00AA748D">
      <w:pPr>
        <w:shd w:val="clear" w:color="auto" w:fill="FFFDF2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Vzhledem k stanovené tlecí době 1</w:t>
      </w:r>
      <w:r w:rsidR="00B8148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5</w:t>
      </w:r>
      <w:r w:rsidRP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let, se nájemné i poplatek </w:t>
      </w:r>
      <w:r w:rsid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br/>
      </w:r>
      <w:r w:rsidRP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za služby sjednává na dobu </w:t>
      </w:r>
      <w:proofErr w:type="gramStart"/>
      <w:r w:rsidRP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1</w:t>
      </w:r>
      <w:r w:rsidR="00B8148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5</w:t>
      </w:r>
      <w:r w:rsid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-ti</w:t>
      </w:r>
      <w:proofErr w:type="gramEnd"/>
      <w:r w:rsidRPr="00AA74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let.</w:t>
      </w:r>
    </w:p>
    <w:p w:rsidR="00F6270C" w:rsidRPr="00AA748D" w:rsidRDefault="00F6270C">
      <w:pPr>
        <w:rPr>
          <w:b/>
          <w:bCs/>
        </w:rPr>
      </w:pPr>
    </w:p>
    <w:sectPr w:rsidR="00F6270C" w:rsidRPr="00AA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ED" w:rsidRDefault="00E407ED" w:rsidP="00B81487">
      <w:pPr>
        <w:spacing w:after="0" w:line="240" w:lineRule="auto"/>
      </w:pPr>
      <w:r>
        <w:separator/>
      </w:r>
    </w:p>
  </w:endnote>
  <w:endnote w:type="continuationSeparator" w:id="0">
    <w:p w:rsidR="00E407ED" w:rsidRDefault="00E407ED" w:rsidP="00B8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ED" w:rsidRDefault="00E407ED" w:rsidP="00B81487">
      <w:pPr>
        <w:spacing w:after="0" w:line="240" w:lineRule="auto"/>
      </w:pPr>
      <w:r>
        <w:separator/>
      </w:r>
    </w:p>
  </w:footnote>
  <w:footnote w:type="continuationSeparator" w:id="0">
    <w:p w:rsidR="00E407ED" w:rsidRDefault="00E407ED" w:rsidP="00B8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2A26"/>
    <w:multiLevelType w:val="hybridMultilevel"/>
    <w:tmpl w:val="3DB48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97"/>
    <w:rsid w:val="001E4136"/>
    <w:rsid w:val="002B2C91"/>
    <w:rsid w:val="0057010B"/>
    <w:rsid w:val="006B1F4D"/>
    <w:rsid w:val="00786F8C"/>
    <w:rsid w:val="007F4242"/>
    <w:rsid w:val="009F43B5"/>
    <w:rsid w:val="00AA748D"/>
    <w:rsid w:val="00B06F6E"/>
    <w:rsid w:val="00B517D4"/>
    <w:rsid w:val="00B81487"/>
    <w:rsid w:val="00C714D2"/>
    <w:rsid w:val="00CD3245"/>
    <w:rsid w:val="00E407ED"/>
    <w:rsid w:val="00E82BF4"/>
    <w:rsid w:val="00F06997"/>
    <w:rsid w:val="00F6270C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A804"/>
  <w15:chartTrackingRefBased/>
  <w15:docId w15:val="{3C8E88D4-A65F-4856-85DC-C7922961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06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4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487"/>
  </w:style>
  <w:style w:type="paragraph" w:styleId="Zpat">
    <w:name w:val="footer"/>
    <w:basedOn w:val="Normln"/>
    <w:link w:val="ZpatChar"/>
    <w:uiPriority w:val="99"/>
    <w:unhideWhenUsed/>
    <w:rsid w:val="00B8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Pekařová</dc:creator>
  <cp:keywords/>
  <dc:description/>
  <cp:lastModifiedBy>Jana Pekařová</cp:lastModifiedBy>
  <cp:revision>8</cp:revision>
  <cp:lastPrinted>2019-11-12T09:19:00Z</cp:lastPrinted>
  <dcterms:created xsi:type="dcterms:W3CDTF">2019-07-31T07:21:00Z</dcterms:created>
  <dcterms:modified xsi:type="dcterms:W3CDTF">2019-11-19T13:54:00Z</dcterms:modified>
</cp:coreProperties>
</file>